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761" w:rsidRDefault="007218F2" w:rsidP="007218F2">
      <w:pPr>
        <w:widowControl w:val="0"/>
        <w:tabs>
          <w:tab w:val="center" w:pos="4680"/>
        </w:tabs>
        <w:jc w:val="center"/>
        <w:rPr>
          <w:sz w:val="24"/>
        </w:rPr>
      </w:pPr>
      <w:r>
        <w:rPr>
          <w:noProof/>
        </w:rPr>
        <w:drawing>
          <wp:inline distT="0" distB="0" distL="0" distR="0" wp14:anchorId="7BEA8B55" wp14:editId="6FF03E2D">
            <wp:extent cx="2209800" cy="6919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_TUCA_Logo_colo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08709" cy="691588"/>
                    </a:xfrm>
                    <a:prstGeom prst="rect">
                      <a:avLst/>
                    </a:prstGeom>
                  </pic:spPr>
                </pic:pic>
              </a:graphicData>
            </a:graphic>
          </wp:inline>
        </w:drawing>
      </w:r>
    </w:p>
    <w:p w:rsidR="00D07761" w:rsidRDefault="00D07761">
      <w:pPr>
        <w:widowControl w:val="0"/>
        <w:tabs>
          <w:tab w:val="center" w:pos="4680"/>
        </w:tabs>
        <w:rPr>
          <w:sz w:val="24"/>
        </w:rPr>
      </w:pPr>
    </w:p>
    <w:p w:rsidR="002C56CB" w:rsidRPr="007218F2" w:rsidRDefault="00D07761" w:rsidP="00D07761">
      <w:pPr>
        <w:widowControl w:val="0"/>
        <w:tabs>
          <w:tab w:val="center" w:pos="4680"/>
        </w:tabs>
        <w:jc w:val="center"/>
        <w:rPr>
          <w:b/>
          <w:sz w:val="22"/>
          <w:szCs w:val="22"/>
        </w:rPr>
      </w:pPr>
      <w:r w:rsidRPr="007218F2">
        <w:rPr>
          <w:b/>
          <w:sz w:val="22"/>
          <w:szCs w:val="22"/>
        </w:rPr>
        <w:t xml:space="preserve">RELEASE AND CONSENT </w:t>
      </w:r>
      <w:r w:rsidR="002C56CB" w:rsidRPr="007218F2">
        <w:rPr>
          <w:b/>
          <w:sz w:val="22"/>
          <w:szCs w:val="22"/>
        </w:rPr>
        <w:t>AGREEMENT</w:t>
      </w:r>
    </w:p>
    <w:p w:rsidR="002C56CB" w:rsidRPr="007218F2" w:rsidRDefault="00090FF8" w:rsidP="00D07761">
      <w:pPr>
        <w:widowControl w:val="0"/>
        <w:tabs>
          <w:tab w:val="center" w:pos="4680"/>
        </w:tabs>
        <w:jc w:val="center"/>
        <w:rPr>
          <w:sz w:val="22"/>
          <w:szCs w:val="22"/>
        </w:rPr>
      </w:pPr>
      <w:r w:rsidRPr="007218F2">
        <w:rPr>
          <w:b/>
          <w:sz w:val="22"/>
          <w:szCs w:val="22"/>
        </w:rPr>
        <w:t>FRANKLIN</w:t>
      </w:r>
      <w:r w:rsidR="002C56CB" w:rsidRPr="007218F2">
        <w:rPr>
          <w:b/>
          <w:sz w:val="22"/>
          <w:szCs w:val="22"/>
        </w:rPr>
        <w:t>COVEY CO.</w:t>
      </w:r>
    </w:p>
    <w:p w:rsidR="002C56CB" w:rsidRPr="007218F2" w:rsidRDefault="002C56CB">
      <w:pPr>
        <w:widowControl w:val="0"/>
        <w:rPr>
          <w:sz w:val="22"/>
          <w:szCs w:val="22"/>
        </w:rPr>
      </w:pPr>
    </w:p>
    <w:p w:rsidR="002C56CB" w:rsidRPr="007218F2" w:rsidRDefault="002C56CB">
      <w:pPr>
        <w:widowControl w:val="0"/>
        <w:ind w:firstLine="720"/>
        <w:rPr>
          <w:sz w:val="22"/>
          <w:szCs w:val="22"/>
        </w:rPr>
      </w:pPr>
      <w:r w:rsidRPr="007218F2">
        <w:rPr>
          <w:sz w:val="22"/>
          <w:szCs w:val="22"/>
        </w:rPr>
        <w:t>I, the undersigned, hereby give my release, per</w:t>
      </w:r>
      <w:r w:rsidR="00090FF8" w:rsidRPr="007218F2">
        <w:rPr>
          <w:sz w:val="22"/>
          <w:szCs w:val="22"/>
        </w:rPr>
        <w:t>mission and consent to FranklinCovey Co. (“Franklin</w:t>
      </w:r>
      <w:r w:rsidRPr="007218F2">
        <w:rPr>
          <w:sz w:val="22"/>
          <w:szCs w:val="22"/>
        </w:rPr>
        <w:t>Covey”) its agents, successors, assigns, clients</w:t>
      </w:r>
      <w:r w:rsidR="004B3140" w:rsidRPr="007218F2">
        <w:rPr>
          <w:sz w:val="22"/>
          <w:szCs w:val="22"/>
        </w:rPr>
        <w:t>, international partners and licensees,</w:t>
      </w:r>
      <w:r w:rsidRPr="007218F2">
        <w:rPr>
          <w:sz w:val="22"/>
          <w:szCs w:val="22"/>
        </w:rPr>
        <w:t xml:space="preserve"> and purchasers of its products to use, print, publish, reproduce and license, in any manner whatsoever</w:t>
      </w:r>
      <w:r w:rsidR="004B3140" w:rsidRPr="007218F2">
        <w:rPr>
          <w:sz w:val="22"/>
          <w:szCs w:val="22"/>
        </w:rPr>
        <w:t xml:space="preserve"> and throughout the world</w:t>
      </w:r>
      <w:r w:rsidRPr="007218F2">
        <w:rPr>
          <w:sz w:val="22"/>
          <w:szCs w:val="22"/>
        </w:rPr>
        <w:t>: my writing, interview, personal story, testimonial, endorsement, photograph, illustration, recording, and/or other work described below (“Work”) and/or my voice, likeness, image, talent, performance and/or other service (“Service”) which I</w:t>
      </w:r>
      <w:bookmarkStart w:id="0" w:name="_GoBack"/>
      <w:bookmarkEnd w:id="0"/>
      <w:r w:rsidRPr="007218F2">
        <w:rPr>
          <w:sz w:val="22"/>
          <w:szCs w:val="22"/>
        </w:rPr>
        <w:t xml:space="preserve"> h</w:t>
      </w:r>
      <w:r w:rsidR="00090FF8" w:rsidRPr="007218F2">
        <w:rPr>
          <w:sz w:val="22"/>
          <w:szCs w:val="22"/>
        </w:rPr>
        <w:t>ave or will provide to Franklin</w:t>
      </w:r>
      <w:r w:rsidRPr="007218F2">
        <w:rPr>
          <w:sz w:val="22"/>
          <w:szCs w:val="22"/>
        </w:rPr>
        <w:t xml:space="preserve">Covey, as well as the use of my name, in connection with the Work and/or Service.  My Work and/or Service may be modified, abridged or otherwise altered or a derivative </w:t>
      </w:r>
      <w:r w:rsidR="00090FF8" w:rsidRPr="007218F2">
        <w:rPr>
          <w:sz w:val="22"/>
          <w:szCs w:val="22"/>
        </w:rPr>
        <w:t>work made therefrom by Franklin</w:t>
      </w:r>
      <w:r w:rsidRPr="007218F2">
        <w:rPr>
          <w:sz w:val="22"/>
          <w:szCs w:val="22"/>
        </w:rPr>
        <w:t xml:space="preserve">Covey.  </w:t>
      </w:r>
    </w:p>
    <w:p w:rsidR="002C56CB" w:rsidRPr="007218F2" w:rsidRDefault="002C56CB">
      <w:pPr>
        <w:widowControl w:val="0"/>
        <w:ind w:firstLine="720"/>
        <w:rPr>
          <w:sz w:val="22"/>
          <w:szCs w:val="22"/>
        </w:rPr>
      </w:pPr>
    </w:p>
    <w:p w:rsidR="002C56CB" w:rsidRPr="007218F2" w:rsidRDefault="002C56CB">
      <w:pPr>
        <w:widowControl w:val="0"/>
        <w:ind w:firstLine="720"/>
        <w:rPr>
          <w:sz w:val="22"/>
          <w:szCs w:val="22"/>
        </w:rPr>
      </w:pPr>
      <w:r w:rsidRPr="007218F2">
        <w:rPr>
          <w:sz w:val="22"/>
          <w:szCs w:val="22"/>
        </w:rPr>
        <w:t>I understand my Work, Service and/</w:t>
      </w:r>
      <w:r w:rsidR="00090FF8" w:rsidRPr="007218F2">
        <w:rPr>
          <w:sz w:val="22"/>
          <w:szCs w:val="22"/>
        </w:rPr>
        <w:t>or name may be used by Franklin</w:t>
      </w:r>
      <w:r w:rsidRPr="007218F2">
        <w:rPr>
          <w:sz w:val="22"/>
          <w:szCs w:val="22"/>
        </w:rPr>
        <w:t>Covey in connection with any of its present or future products and/or p</w:t>
      </w:r>
      <w:r w:rsidR="00090FF8" w:rsidRPr="007218F2">
        <w:rPr>
          <w:sz w:val="22"/>
          <w:szCs w:val="22"/>
        </w:rPr>
        <w:t xml:space="preserve">rograms.  </w:t>
      </w:r>
    </w:p>
    <w:p w:rsidR="0045716D" w:rsidRPr="007218F2" w:rsidRDefault="0045716D">
      <w:pPr>
        <w:widowControl w:val="0"/>
        <w:ind w:firstLine="720"/>
        <w:rPr>
          <w:sz w:val="22"/>
          <w:szCs w:val="22"/>
        </w:rPr>
      </w:pPr>
    </w:p>
    <w:p w:rsidR="0045716D" w:rsidRPr="007218F2" w:rsidRDefault="0045716D">
      <w:pPr>
        <w:widowControl w:val="0"/>
        <w:ind w:firstLine="720"/>
        <w:rPr>
          <w:sz w:val="22"/>
          <w:szCs w:val="22"/>
        </w:rPr>
      </w:pPr>
      <w:r w:rsidRPr="007218F2">
        <w:rPr>
          <w:sz w:val="22"/>
          <w:szCs w:val="22"/>
        </w:rPr>
        <w:t>I represent and warrant that I am the proprietor of all materials contributed in the Work; that such material</w:t>
      </w:r>
      <w:r w:rsidR="002E7013" w:rsidRPr="007218F2">
        <w:rPr>
          <w:sz w:val="22"/>
          <w:szCs w:val="22"/>
        </w:rPr>
        <w:t>s</w:t>
      </w:r>
      <w:r w:rsidRPr="007218F2">
        <w:rPr>
          <w:sz w:val="22"/>
          <w:szCs w:val="22"/>
        </w:rPr>
        <w:t xml:space="preserve"> are not in the public domain and have not previously been published; that the material and information contributed by me for the Work does not</w:t>
      </w:r>
      <w:r w:rsidR="002E7013" w:rsidRPr="007218F2">
        <w:rPr>
          <w:sz w:val="22"/>
          <w:szCs w:val="22"/>
        </w:rPr>
        <w:t>:</w:t>
      </w:r>
      <w:r w:rsidRPr="007218F2">
        <w:rPr>
          <w:sz w:val="22"/>
          <w:szCs w:val="22"/>
        </w:rPr>
        <w:t xml:space="preserve"> infringe a third party’s </w:t>
      </w:r>
      <w:r w:rsidR="002E7013" w:rsidRPr="007218F2">
        <w:rPr>
          <w:sz w:val="22"/>
          <w:szCs w:val="22"/>
        </w:rPr>
        <w:t xml:space="preserve">proprietary or </w:t>
      </w:r>
      <w:r w:rsidRPr="007218F2">
        <w:rPr>
          <w:sz w:val="22"/>
          <w:szCs w:val="22"/>
        </w:rPr>
        <w:t xml:space="preserve">intellectual property </w:t>
      </w:r>
      <w:r w:rsidR="002E7013" w:rsidRPr="007218F2">
        <w:rPr>
          <w:sz w:val="22"/>
          <w:szCs w:val="22"/>
        </w:rPr>
        <w:t>rights;</w:t>
      </w:r>
      <w:r w:rsidRPr="007218F2">
        <w:rPr>
          <w:sz w:val="22"/>
          <w:szCs w:val="22"/>
        </w:rPr>
        <w:t xml:space="preserve"> invade the</w:t>
      </w:r>
      <w:r w:rsidR="002E7013" w:rsidRPr="007218F2">
        <w:rPr>
          <w:sz w:val="22"/>
          <w:szCs w:val="22"/>
        </w:rPr>
        <w:t xml:space="preserve"> right of privacy of any person;</w:t>
      </w:r>
      <w:r w:rsidRPr="007218F2">
        <w:rPr>
          <w:sz w:val="22"/>
          <w:szCs w:val="22"/>
        </w:rPr>
        <w:t xml:space="preserve"> </w:t>
      </w:r>
      <w:r w:rsidR="002E7013" w:rsidRPr="007218F2">
        <w:rPr>
          <w:sz w:val="22"/>
          <w:szCs w:val="22"/>
        </w:rPr>
        <w:t xml:space="preserve">or </w:t>
      </w:r>
      <w:r w:rsidRPr="007218F2">
        <w:rPr>
          <w:sz w:val="22"/>
          <w:szCs w:val="22"/>
        </w:rPr>
        <w:t>contain any matter libelous or otherwise in contravention of</w:t>
      </w:r>
      <w:r w:rsidR="002E7013" w:rsidRPr="007218F2">
        <w:rPr>
          <w:sz w:val="22"/>
          <w:szCs w:val="22"/>
        </w:rPr>
        <w:t xml:space="preserve"> the rights of any third party.  I represent and warrant that </w:t>
      </w:r>
      <w:r w:rsidRPr="007218F2">
        <w:rPr>
          <w:sz w:val="22"/>
          <w:szCs w:val="22"/>
        </w:rPr>
        <w:t>all statements asserted as facts are true and accurate, based upon reasonable research; and that I obtained a release from any persons mentioned in my Work.  I understand that by signing this Agreement, FranklinCovey has no obligation to publish, transmit, reproduce, use or provide Work.</w:t>
      </w:r>
    </w:p>
    <w:p w:rsidR="003D54C1" w:rsidRPr="007218F2" w:rsidRDefault="003D54C1">
      <w:pPr>
        <w:widowControl w:val="0"/>
        <w:ind w:firstLine="720"/>
        <w:rPr>
          <w:sz w:val="22"/>
          <w:szCs w:val="22"/>
        </w:rPr>
      </w:pPr>
    </w:p>
    <w:p w:rsidR="0045716D" w:rsidRPr="007218F2" w:rsidRDefault="0045716D" w:rsidP="002E7013">
      <w:pPr>
        <w:widowControl w:val="0"/>
        <w:ind w:firstLine="720"/>
        <w:rPr>
          <w:sz w:val="22"/>
          <w:szCs w:val="22"/>
        </w:rPr>
      </w:pPr>
      <w:r w:rsidRPr="007218F2">
        <w:rPr>
          <w:sz w:val="22"/>
          <w:szCs w:val="22"/>
        </w:rPr>
        <w:t xml:space="preserve">I agree to defend, indemnify and hold FranklinCovey harmless from all costs, fees, expenses, damages and payments arising from or relating to any claim, suit, action or proceeding against FranklinCovey involving my alleged negligence or alleged breach of my representations or warranties hereunder or because of actual or alleged infringement of the rights of others involving my contributions to the Work. </w:t>
      </w:r>
    </w:p>
    <w:p w:rsidR="002C56CB" w:rsidRPr="007218F2" w:rsidRDefault="002C56CB">
      <w:pPr>
        <w:widowControl w:val="0"/>
        <w:rPr>
          <w:sz w:val="22"/>
          <w:szCs w:val="22"/>
        </w:rPr>
      </w:pPr>
    </w:p>
    <w:p w:rsidR="002C56CB" w:rsidRPr="007218F2" w:rsidRDefault="002C56CB">
      <w:pPr>
        <w:widowControl w:val="0"/>
        <w:ind w:firstLine="720"/>
        <w:rPr>
          <w:sz w:val="22"/>
          <w:szCs w:val="22"/>
        </w:rPr>
      </w:pPr>
      <w:r w:rsidRPr="007218F2">
        <w:rPr>
          <w:sz w:val="22"/>
          <w:szCs w:val="22"/>
        </w:rPr>
        <w:t xml:space="preserve">I grant the above permission with the understanding that I will not receive any financial or other compensation, now or in the future, for the usage of my Work, </w:t>
      </w:r>
      <w:r w:rsidR="00090FF8" w:rsidRPr="007218F2">
        <w:rPr>
          <w:sz w:val="22"/>
          <w:szCs w:val="22"/>
        </w:rPr>
        <w:t>Service and/or name by Franklin</w:t>
      </w:r>
      <w:r w:rsidRPr="007218F2">
        <w:rPr>
          <w:sz w:val="22"/>
          <w:szCs w:val="22"/>
        </w:rPr>
        <w:t>Covey.  I further understand that this permission is granted on an irrevocable basis.</w:t>
      </w:r>
    </w:p>
    <w:p w:rsidR="002C56CB" w:rsidRPr="007218F2" w:rsidRDefault="002C56CB">
      <w:pPr>
        <w:widowControl w:val="0"/>
        <w:rPr>
          <w:sz w:val="22"/>
          <w:szCs w:val="22"/>
        </w:rPr>
      </w:pPr>
    </w:p>
    <w:p w:rsidR="002C56CB" w:rsidRPr="007218F2" w:rsidRDefault="002C56CB">
      <w:pPr>
        <w:widowControl w:val="0"/>
        <w:rPr>
          <w:sz w:val="22"/>
          <w:szCs w:val="22"/>
        </w:rPr>
      </w:pPr>
      <w:r w:rsidRPr="007218F2">
        <w:rPr>
          <w:sz w:val="22"/>
          <w:szCs w:val="22"/>
          <w:u w:val="single"/>
        </w:rPr>
        <w:t xml:space="preserve">                                                                         </w:t>
      </w:r>
      <w:r w:rsidRPr="007218F2">
        <w:rPr>
          <w:sz w:val="22"/>
          <w:szCs w:val="22"/>
        </w:rPr>
        <w:tab/>
      </w:r>
      <w:r w:rsidR="007218F2">
        <w:rPr>
          <w:sz w:val="22"/>
          <w:szCs w:val="22"/>
        </w:rPr>
        <w:tab/>
      </w:r>
      <w:r w:rsidRPr="007218F2">
        <w:rPr>
          <w:sz w:val="22"/>
          <w:szCs w:val="22"/>
          <w:u w:val="single"/>
        </w:rPr>
        <w:t xml:space="preserve">                                                                     </w:t>
      </w:r>
    </w:p>
    <w:p w:rsidR="002C56CB" w:rsidRPr="007218F2" w:rsidRDefault="002C56CB">
      <w:pPr>
        <w:widowControl w:val="0"/>
        <w:rPr>
          <w:sz w:val="22"/>
          <w:szCs w:val="22"/>
        </w:rPr>
      </w:pPr>
      <w:r w:rsidRPr="007218F2">
        <w:rPr>
          <w:sz w:val="22"/>
          <w:szCs w:val="22"/>
        </w:rPr>
        <w:t>NAME (Signature)</w:t>
      </w:r>
      <w:r w:rsidRPr="007218F2">
        <w:rPr>
          <w:sz w:val="22"/>
          <w:szCs w:val="22"/>
        </w:rPr>
        <w:tab/>
      </w:r>
      <w:r w:rsidRPr="007218F2">
        <w:rPr>
          <w:sz w:val="22"/>
          <w:szCs w:val="22"/>
        </w:rPr>
        <w:tab/>
      </w:r>
      <w:r w:rsidRPr="007218F2">
        <w:rPr>
          <w:sz w:val="22"/>
          <w:szCs w:val="22"/>
        </w:rPr>
        <w:tab/>
      </w:r>
      <w:r w:rsidRPr="007218F2">
        <w:rPr>
          <w:sz w:val="22"/>
          <w:szCs w:val="22"/>
        </w:rPr>
        <w:tab/>
      </w:r>
      <w:r w:rsidRPr="007218F2">
        <w:rPr>
          <w:sz w:val="22"/>
          <w:szCs w:val="22"/>
        </w:rPr>
        <w:tab/>
        <w:t xml:space="preserve">GUARDIAN (Signature) </w:t>
      </w:r>
    </w:p>
    <w:p w:rsidR="00090FF8" w:rsidRPr="007218F2" w:rsidRDefault="002C56CB" w:rsidP="00090FF8">
      <w:pPr>
        <w:widowControl w:val="0"/>
        <w:ind w:left="4320" w:firstLine="720"/>
        <w:rPr>
          <w:i/>
          <w:sz w:val="22"/>
          <w:szCs w:val="22"/>
        </w:rPr>
      </w:pPr>
      <w:r w:rsidRPr="007218F2">
        <w:rPr>
          <w:i/>
          <w:sz w:val="22"/>
          <w:szCs w:val="22"/>
        </w:rPr>
        <w:t xml:space="preserve">Required if the </w:t>
      </w:r>
      <w:r w:rsidR="00090FF8" w:rsidRPr="007218F2">
        <w:rPr>
          <w:i/>
          <w:sz w:val="22"/>
          <w:szCs w:val="22"/>
        </w:rPr>
        <w:t>signer is under 18 years of age</w:t>
      </w:r>
    </w:p>
    <w:p w:rsidR="002C56CB" w:rsidRPr="007218F2" w:rsidRDefault="002C56CB">
      <w:pPr>
        <w:widowControl w:val="0"/>
        <w:rPr>
          <w:sz w:val="22"/>
          <w:szCs w:val="22"/>
        </w:rPr>
      </w:pPr>
    </w:p>
    <w:p w:rsidR="007218F2" w:rsidRPr="007218F2" w:rsidRDefault="007218F2" w:rsidP="007218F2">
      <w:pPr>
        <w:widowControl w:val="0"/>
        <w:overflowPunct/>
        <w:autoSpaceDE/>
        <w:autoSpaceDN/>
        <w:adjustRightInd/>
        <w:textAlignment w:val="auto"/>
        <w:rPr>
          <w:sz w:val="23"/>
        </w:rPr>
      </w:pPr>
      <w:r w:rsidRPr="007218F2">
        <w:rPr>
          <w:sz w:val="23"/>
        </w:rPr>
        <w:t xml:space="preserve">Printed Name </w:t>
      </w:r>
      <w:r w:rsidRPr="007218F2">
        <w:rPr>
          <w:sz w:val="23"/>
          <w:u w:val="single"/>
        </w:rPr>
        <w:t xml:space="preserve">                                                  </w:t>
      </w:r>
    </w:p>
    <w:p w:rsidR="007218F2" w:rsidRPr="007218F2" w:rsidRDefault="007218F2" w:rsidP="007218F2">
      <w:pPr>
        <w:widowControl w:val="0"/>
        <w:overflowPunct/>
        <w:autoSpaceDE/>
        <w:autoSpaceDN/>
        <w:adjustRightInd/>
        <w:textAlignment w:val="auto"/>
        <w:rPr>
          <w:sz w:val="23"/>
        </w:rPr>
      </w:pPr>
    </w:p>
    <w:p w:rsidR="007218F2" w:rsidRPr="007218F2" w:rsidRDefault="007218F2" w:rsidP="007218F2">
      <w:pPr>
        <w:widowControl w:val="0"/>
        <w:overflowPunct/>
        <w:autoSpaceDE/>
        <w:autoSpaceDN/>
        <w:adjustRightInd/>
        <w:textAlignment w:val="auto"/>
        <w:rPr>
          <w:sz w:val="23"/>
          <w:u w:val="single"/>
        </w:rPr>
      </w:pPr>
      <w:r w:rsidRPr="007218F2">
        <w:rPr>
          <w:sz w:val="23"/>
        </w:rPr>
        <w:t>Address</w:t>
      </w:r>
      <w:r w:rsidRPr="007218F2">
        <w:rPr>
          <w:sz w:val="23"/>
          <w:u w:val="single"/>
        </w:rPr>
        <w:tab/>
      </w:r>
      <w:r w:rsidRPr="007218F2">
        <w:rPr>
          <w:sz w:val="23"/>
          <w:u w:val="single"/>
        </w:rPr>
        <w:tab/>
      </w:r>
      <w:r w:rsidRPr="007218F2">
        <w:rPr>
          <w:sz w:val="23"/>
          <w:u w:val="single"/>
        </w:rPr>
        <w:tab/>
      </w:r>
      <w:r w:rsidRPr="007218F2">
        <w:rPr>
          <w:sz w:val="23"/>
          <w:u w:val="single"/>
        </w:rPr>
        <w:tab/>
      </w:r>
      <w:r w:rsidRPr="007218F2">
        <w:rPr>
          <w:sz w:val="23"/>
          <w:u w:val="single"/>
        </w:rPr>
        <w:tab/>
        <w:t xml:space="preserve"> </w:t>
      </w:r>
    </w:p>
    <w:p w:rsidR="007218F2" w:rsidRPr="007218F2" w:rsidRDefault="007218F2" w:rsidP="007218F2">
      <w:pPr>
        <w:widowControl w:val="0"/>
        <w:overflowPunct/>
        <w:autoSpaceDE/>
        <w:autoSpaceDN/>
        <w:adjustRightInd/>
        <w:textAlignment w:val="auto"/>
        <w:rPr>
          <w:sz w:val="23"/>
          <w:u w:val="single"/>
        </w:rPr>
      </w:pPr>
    </w:p>
    <w:p w:rsidR="007218F2" w:rsidRPr="007218F2" w:rsidRDefault="007218F2" w:rsidP="007218F2">
      <w:pPr>
        <w:widowControl w:val="0"/>
        <w:overflowPunct/>
        <w:autoSpaceDE/>
        <w:autoSpaceDN/>
        <w:adjustRightInd/>
        <w:textAlignment w:val="auto"/>
        <w:rPr>
          <w:sz w:val="23"/>
        </w:rPr>
      </w:pPr>
      <w:r w:rsidRPr="007218F2">
        <w:rPr>
          <w:sz w:val="23"/>
          <w:u w:val="single"/>
        </w:rPr>
        <w:tab/>
      </w:r>
      <w:r w:rsidRPr="007218F2">
        <w:rPr>
          <w:sz w:val="23"/>
          <w:u w:val="single"/>
        </w:rPr>
        <w:tab/>
      </w:r>
      <w:r w:rsidRPr="007218F2">
        <w:rPr>
          <w:sz w:val="23"/>
          <w:u w:val="single"/>
        </w:rPr>
        <w:tab/>
      </w:r>
      <w:r w:rsidRPr="007218F2">
        <w:rPr>
          <w:sz w:val="23"/>
          <w:u w:val="single"/>
        </w:rPr>
        <w:tab/>
      </w:r>
      <w:r w:rsidRPr="007218F2">
        <w:rPr>
          <w:sz w:val="23"/>
          <w:u w:val="single"/>
        </w:rPr>
        <w:tab/>
      </w:r>
      <w:r w:rsidRPr="007218F2">
        <w:rPr>
          <w:sz w:val="23"/>
          <w:u w:val="single"/>
        </w:rPr>
        <w:tab/>
        <w:t xml:space="preserve"> </w:t>
      </w:r>
      <w:r w:rsidRPr="007218F2">
        <w:rPr>
          <w:sz w:val="23"/>
        </w:rPr>
        <w:tab/>
      </w:r>
      <w:r>
        <w:rPr>
          <w:sz w:val="23"/>
        </w:rPr>
        <w:tab/>
      </w:r>
      <w:r w:rsidRPr="007218F2">
        <w:rPr>
          <w:sz w:val="23"/>
          <w:u w:val="single"/>
        </w:rPr>
        <w:t>Accepted By</w:t>
      </w:r>
      <w:r w:rsidRPr="007218F2">
        <w:rPr>
          <w:sz w:val="23"/>
        </w:rPr>
        <w:t>:</w:t>
      </w:r>
    </w:p>
    <w:p w:rsidR="007218F2" w:rsidRPr="007218F2" w:rsidRDefault="007218F2" w:rsidP="007218F2">
      <w:pPr>
        <w:widowControl w:val="0"/>
        <w:overflowPunct/>
        <w:autoSpaceDE/>
        <w:autoSpaceDN/>
        <w:adjustRightInd/>
        <w:textAlignment w:val="auto"/>
        <w:rPr>
          <w:sz w:val="23"/>
          <w:u w:val="single"/>
        </w:rPr>
      </w:pPr>
    </w:p>
    <w:p w:rsidR="007218F2" w:rsidRPr="007218F2" w:rsidRDefault="007218F2" w:rsidP="007218F2">
      <w:pPr>
        <w:widowControl w:val="0"/>
        <w:overflowPunct/>
        <w:autoSpaceDE/>
        <w:autoSpaceDN/>
        <w:adjustRightInd/>
        <w:textAlignment w:val="auto"/>
        <w:rPr>
          <w:sz w:val="23"/>
        </w:rPr>
      </w:pPr>
      <w:r w:rsidRPr="007218F2">
        <w:rPr>
          <w:sz w:val="23"/>
        </w:rPr>
        <w:t>City</w:t>
      </w:r>
      <w:r w:rsidRPr="007218F2">
        <w:rPr>
          <w:sz w:val="23"/>
          <w:u w:val="single"/>
        </w:rPr>
        <w:t xml:space="preserve">                                       </w:t>
      </w:r>
      <w:r w:rsidRPr="007218F2">
        <w:rPr>
          <w:sz w:val="23"/>
        </w:rPr>
        <w:t>State</w:t>
      </w:r>
      <w:r w:rsidRPr="007218F2">
        <w:rPr>
          <w:sz w:val="23"/>
          <w:u w:val="single"/>
        </w:rPr>
        <w:tab/>
      </w:r>
      <w:r w:rsidRPr="007218F2">
        <w:rPr>
          <w:sz w:val="23"/>
          <w:u w:val="single"/>
        </w:rPr>
        <w:tab/>
        <w:t xml:space="preserve"> </w:t>
      </w:r>
      <w:r w:rsidRPr="007218F2">
        <w:rPr>
          <w:sz w:val="23"/>
        </w:rPr>
        <w:tab/>
      </w:r>
      <w:r>
        <w:rPr>
          <w:sz w:val="23"/>
        </w:rPr>
        <w:tab/>
      </w:r>
      <w:r w:rsidRPr="007218F2">
        <w:rPr>
          <w:sz w:val="23"/>
        </w:rPr>
        <w:t>FRANKLIN COVEY CO.</w:t>
      </w:r>
    </w:p>
    <w:p w:rsidR="007218F2" w:rsidRPr="007218F2" w:rsidRDefault="007218F2" w:rsidP="007218F2">
      <w:pPr>
        <w:widowControl w:val="0"/>
        <w:overflowPunct/>
        <w:autoSpaceDE/>
        <w:autoSpaceDN/>
        <w:adjustRightInd/>
        <w:textAlignment w:val="auto"/>
        <w:rPr>
          <w:sz w:val="23"/>
        </w:rPr>
      </w:pPr>
      <w:r w:rsidRPr="007218F2">
        <w:rPr>
          <w:sz w:val="23"/>
        </w:rPr>
        <w:tab/>
      </w:r>
      <w:r w:rsidRPr="007218F2">
        <w:rPr>
          <w:sz w:val="23"/>
        </w:rPr>
        <w:tab/>
      </w:r>
      <w:r w:rsidRPr="007218F2">
        <w:rPr>
          <w:sz w:val="23"/>
        </w:rPr>
        <w:tab/>
      </w:r>
      <w:r w:rsidRPr="007218F2">
        <w:rPr>
          <w:sz w:val="23"/>
        </w:rPr>
        <w:tab/>
      </w:r>
      <w:r w:rsidRPr="007218F2">
        <w:rPr>
          <w:sz w:val="23"/>
        </w:rPr>
        <w:tab/>
      </w:r>
      <w:r w:rsidRPr="007218F2">
        <w:rPr>
          <w:sz w:val="23"/>
        </w:rPr>
        <w:tab/>
      </w:r>
      <w:r w:rsidRPr="007218F2">
        <w:rPr>
          <w:sz w:val="23"/>
        </w:rPr>
        <w:tab/>
      </w:r>
      <w:r>
        <w:rPr>
          <w:sz w:val="23"/>
        </w:rPr>
        <w:tab/>
      </w:r>
      <w:r w:rsidRPr="007218F2">
        <w:rPr>
          <w:sz w:val="23"/>
        </w:rPr>
        <w:t>2200 West Parkway Blvd</w:t>
      </w:r>
    </w:p>
    <w:p w:rsidR="007218F2" w:rsidRPr="007218F2" w:rsidRDefault="007218F2" w:rsidP="007218F2">
      <w:pPr>
        <w:widowControl w:val="0"/>
        <w:overflowPunct/>
        <w:autoSpaceDE/>
        <w:autoSpaceDN/>
        <w:adjustRightInd/>
        <w:textAlignment w:val="auto"/>
        <w:rPr>
          <w:sz w:val="23"/>
        </w:rPr>
      </w:pPr>
      <w:r w:rsidRPr="007218F2">
        <w:rPr>
          <w:sz w:val="23"/>
        </w:rPr>
        <w:t>Zip</w:t>
      </w:r>
      <w:r w:rsidRPr="007218F2">
        <w:rPr>
          <w:sz w:val="23"/>
          <w:u w:val="single"/>
        </w:rPr>
        <w:t xml:space="preserve">                              </w:t>
      </w:r>
      <w:r w:rsidRPr="007218F2">
        <w:rPr>
          <w:sz w:val="23"/>
        </w:rPr>
        <w:tab/>
      </w:r>
      <w:r w:rsidRPr="007218F2">
        <w:rPr>
          <w:sz w:val="23"/>
        </w:rPr>
        <w:tab/>
      </w:r>
      <w:r w:rsidRPr="007218F2">
        <w:rPr>
          <w:sz w:val="23"/>
        </w:rPr>
        <w:tab/>
      </w:r>
      <w:r w:rsidRPr="007218F2">
        <w:rPr>
          <w:sz w:val="23"/>
        </w:rPr>
        <w:tab/>
      </w:r>
      <w:r w:rsidRPr="007218F2">
        <w:rPr>
          <w:sz w:val="23"/>
        </w:rPr>
        <w:tab/>
      </w:r>
      <w:r>
        <w:rPr>
          <w:sz w:val="23"/>
        </w:rPr>
        <w:tab/>
      </w:r>
      <w:r w:rsidRPr="007218F2">
        <w:rPr>
          <w:sz w:val="23"/>
        </w:rPr>
        <w:t>SLC, UT 84119</w:t>
      </w:r>
    </w:p>
    <w:p w:rsidR="007218F2" w:rsidRPr="007218F2" w:rsidRDefault="007218F2" w:rsidP="007218F2">
      <w:pPr>
        <w:widowControl w:val="0"/>
        <w:overflowPunct/>
        <w:autoSpaceDE/>
        <w:autoSpaceDN/>
        <w:adjustRightInd/>
        <w:textAlignment w:val="auto"/>
        <w:rPr>
          <w:sz w:val="23"/>
          <w:u w:val="single"/>
        </w:rPr>
      </w:pPr>
      <w:r w:rsidRPr="007218F2">
        <w:rPr>
          <w:sz w:val="23"/>
        </w:rPr>
        <w:tab/>
      </w:r>
      <w:r w:rsidRPr="007218F2">
        <w:rPr>
          <w:sz w:val="23"/>
        </w:rPr>
        <w:tab/>
      </w:r>
      <w:r w:rsidRPr="007218F2">
        <w:rPr>
          <w:sz w:val="23"/>
        </w:rPr>
        <w:tab/>
      </w:r>
      <w:r w:rsidRPr="007218F2">
        <w:rPr>
          <w:sz w:val="23"/>
        </w:rPr>
        <w:tab/>
      </w:r>
      <w:r w:rsidRPr="007218F2">
        <w:rPr>
          <w:sz w:val="23"/>
        </w:rPr>
        <w:tab/>
      </w:r>
      <w:r w:rsidRPr="007218F2">
        <w:rPr>
          <w:sz w:val="23"/>
        </w:rPr>
        <w:tab/>
      </w:r>
      <w:r w:rsidRPr="007218F2">
        <w:rPr>
          <w:sz w:val="23"/>
        </w:rPr>
        <w:tab/>
      </w:r>
      <w:r>
        <w:rPr>
          <w:sz w:val="23"/>
        </w:rPr>
        <w:tab/>
      </w:r>
      <w:r w:rsidRPr="007218F2">
        <w:rPr>
          <w:sz w:val="23"/>
        </w:rPr>
        <w:t>(No signature needed)</w:t>
      </w:r>
    </w:p>
    <w:p w:rsidR="007218F2" w:rsidRPr="007218F2" w:rsidRDefault="007218F2" w:rsidP="007218F2">
      <w:pPr>
        <w:widowControl w:val="0"/>
        <w:overflowPunct/>
        <w:autoSpaceDE/>
        <w:autoSpaceDN/>
        <w:adjustRightInd/>
        <w:textAlignment w:val="auto"/>
        <w:rPr>
          <w:sz w:val="23"/>
        </w:rPr>
      </w:pPr>
      <w:r w:rsidRPr="007218F2">
        <w:rPr>
          <w:sz w:val="23"/>
        </w:rPr>
        <w:t xml:space="preserve">Telephone </w:t>
      </w:r>
      <w:r w:rsidRPr="007218F2">
        <w:rPr>
          <w:sz w:val="23"/>
          <w:u w:val="single"/>
        </w:rPr>
        <w:t xml:space="preserve">                                        </w:t>
      </w:r>
      <w:r w:rsidRPr="007218F2">
        <w:rPr>
          <w:sz w:val="23"/>
        </w:rPr>
        <w:tab/>
      </w:r>
      <w:r w:rsidRPr="007218F2">
        <w:rPr>
          <w:sz w:val="23"/>
        </w:rPr>
        <w:tab/>
      </w:r>
      <w:r w:rsidRPr="007218F2">
        <w:rPr>
          <w:sz w:val="23"/>
        </w:rPr>
        <w:tab/>
      </w:r>
      <w:r w:rsidRPr="007218F2">
        <w:rPr>
          <w:sz w:val="23"/>
        </w:rPr>
        <w:tab/>
      </w:r>
    </w:p>
    <w:p w:rsidR="007218F2" w:rsidRPr="007218F2" w:rsidRDefault="007218F2" w:rsidP="007218F2">
      <w:pPr>
        <w:widowControl w:val="0"/>
        <w:overflowPunct/>
        <w:autoSpaceDE/>
        <w:autoSpaceDN/>
        <w:adjustRightInd/>
        <w:textAlignment w:val="auto"/>
        <w:rPr>
          <w:sz w:val="23"/>
        </w:rPr>
      </w:pPr>
      <w:r w:rsidRPr="007218F2">
        <w:rPr>
          <w:sz w:val="23"/>
        </w:rPr>
        <w:tab/>
      </w:r>
      <w:r w:rsidRPr="007218F2">
        <w:rPr>
          <w:sz w:val="23"/>
        </w:rPr>
        <w:tab/>
      </w:r>
      <w:r w:rsidRPr="007218F2">
        <w:rPr>
          <w:sz w:val="23"/>
        </w:rPr>
        <w:tab/>
      </w:r>
      <w:r w:rsidRPr="007218F2">
        <w:rPr>
          <w:sz w:val="23"/>
        </w:rPr>
        <w:tab/>
      </w:r>
      <w:r w:rsidRPr="007218F2">
        <w:rPr>
          <w:sz w:val="23"/>
        </w:rPr>
        <w:tab/>
      </w:r>
      <w:r w:rsidRPr="007218F2">
        <w:rPr>
          <w:sz w:val="23"/>
        </w:rPr>
        <w:tab/>
      </w:r>
      <w:r w:rsidRPr="007218F2">
        <w:rPr>
          <w:sz w:val="23"/>
        </w:rPr>
        <w:tab/>
      </w:r>
    </w:p>
    <w:p w:rsidR="007218F2" w:rsidRPr="007218F2" w:rsidRDefault="007218F2" w:rsidP="007218F2">
      <w:pPr>
        <w:widowControl w:val="0"/>
        <w:overflowPunct/>
        <w:autoSpaceDE/>
        <w:autoSpaceDN/>
        <w:adjustRightInd/>
        <w:textAlignment w:val="auto"/>
        <w:rPr>
          <w:sz w:val="23"/>
        </w:rPr>
      </w:pPr>
      <w:r w:rsidRPr="007218F2">
        <w:rPr>
          <w:sz w:val="23"/>
        </w:rPr>
        <w:t xml:space="preserve">Date </w:t>
      </w:r>
      <w:r w:rsidRPr="007218F2">
        <w:rPr>
          <w:sz w:val="23"/>
          <w:u w:val="single"/>
        </w:rPr>
        <w:t xml:space="preserve">                                                  </w:t>
      </w:r>
      <w:r w:rsidRPr="007218F2">
        <w:rPr>
          <w:sz w:val="23"/>
        </w:rPr>
        <w:tab/>
      </w:r>
    </w:p>
    <w:p w:rsidR="007218F2" w:rsidRPr="007218F2" w:rsidRDefault="007218F2" w:rsidP="007218F2">
      <w:pPr>
        <w:widowControl w:val="0"/>
        <w:rPr>
          <w:sz w:val="22"/>
          <w:szCs w:val="22"/>
        </w:rPr>
      </w:pPr>
    </w:p>
    <w:sectPr w:rsidR="007218F2" w:rsidRPr="007218F2" w:rsidSect="00D07761">
      <w:endnotePr>
        <w:numFmt w:val="decimal"/>
      </w:endnotePr>
      <w:pgSz w:w="12240" w:h="15840"/>
      <w:pgMar w:top="720" w:right="720" w:bottom="720" w:left="720" w:header="1440" w:footer="144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A4AC9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2"/>
  <w:displayVerticalDrawingGridEvery w:val="0"/>
  <w:doNotShadeFormData/>
  <w:characterSpacingControl w:val="doNotCompress"/>
  <w:endnotePr>
    <w:numFmt w:val="decimal"/>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FF8"/>
    <w:rsid w:val="00090FF8"/>
    <w:rsid w:val="002976CD"/>
    <w:rsid w:val="002C56CB"/>
    <w:rsid w:val="002E7013"/>
    <w:rsid w:val="003D54C1"/>
    <w:rsid w:val="00452C6C"/>
    <w:rsid w:val="0045716D"/>
    <w:rsid w:val="004B3140"/>
    <w:rsid w:val="007218F2"/>
    <w:rsid w:val="00BA2291"/>
    <w:rsid w:val="00C76C2D"/>
    <w:rsid w:val="00D07761"/>
    <w:rsid w:val="00E11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efaultImageDpi w14:val="300"/>
  <w15:chartTrackingRefBased/>
  <w15:docId w15:val="{3E3CE62F-CFF1-4E20-B377-0737DDEE0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basedOn w:val="DefaultParagraphFont"/>
    <w:semiHidden/>
  </w:style>
  <w:style w:type="paragraph" w:styleId="BalloonText">
    <w:name w:val="Balloon Text"/>
    <w:basedOn w:val="Normal"/>
    <w:semiHidden/>
    <w:rsid w:val="00090F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413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RELEASE AND CONSENT AGREEMENT</vt:lpstr>
    </vt:vector>
  </TitlesOfParts>
  <Company>Franklin Covey</Company>
  <LinksUpToDate>false</LinksUpToDate>
  <CharactersWithSpaces>3109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AND CONSENT AGREEMENT</dc:title>
  <dc:subject/>
  <dc:creator>COVEY LEADERSHIP, Inc</dc:creator>
  <cp:keywords/>
  <cp:lastModifiedBy>Michael Bettin</cp:lastModifiedBy>
  <cp:revision>3</cp:revision>
  <cp:lastPrinted>2004-10-27T16:06:00Z</cp:lastPrinted>
  <dcterms:created xsi:type="dcterms:W3CDTF">2016-02-03T22:16:00Z</dcterms:created>
  <dcterms:modified xsi:type="dcterms:W3CDTF">2016-02-03T22:21:00Z</dcterms:modified>
</cp:coreProperties>
</file>